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9" w:rsidRDefault="00641899">
      <w:r>
        <w:rPr>
          <w:noProof/>
        </w:rPr>
        <w:drawing>
          <wp:inline distT="0" distB="0" distL="0" distR="0">
            <wp:extent cx="2992582" cy="1393965"/>
            <wp:effectExtent l="0" t="0" r="0" b="0"/>
            <wp:docPr id="1" name="Picture 1" descr="http://www.mpsaz.org/wilson/information/images/children_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saz.org/wilson/information/images/children_hap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17" cy="13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641899" w:rsidP="008317E5"/>
    <w:p w:rsidR="00B032BF" w:rsidRPr="00641899" w:rsidRDefault="008317E5" w:rsidP="0064189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I will not tattle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B6381BD" wp14:editId="0374D5BA">
            <wp:extent cx="1662546" cy="1348956"/>
            <wp:effectExtent l="0" t="0" r="0" b="3810"/>
            <wp:docPr id="3" name="Picture 3" descr="http://static9.depositphotos.com/1007989/1157/i/950/depositphotos_11570425-Annoyed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9.depositphotos.com/1007989/1157/i/950/depositphotos_11570425-Annoyed-Smi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78" cy="13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Sometimes at school other kids annoy me.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437FE89" wp14:editId="632CAFEC">
            <wp:extent cx="1970116" cy="1480036"/>
            <wp:effectExtent l="0" t="0" r="0" b="6350"/>
            <wp:docPr id="2" name="Picture 2" descr="http://pad2.whstatic.com/images/thumb/c/c6/Get-Along-with-Annoying-Siblings-That-Keep-on-Bugging-You-Step-2.jpg/670px-Get-Along-with-Annoying-Siblings-That-Keep-on-Bugging-You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d2.whstatic.com/images/thumb/c/c6/Get-Along-with-Annoying-Siblings-That-Keep-on-Bugging-You-Step-2.jpg/670px-Get-Along-with-Annoying-Siblings-That-Keep-on-Bugging-You-Step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say things that I don’t want to hear.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465EEFD" wp14:editId="158E3C3A">
            <wp:extent cx="2211185" cy="1382405"/>
            <wp:effectExtent l="0" t="0" r="0" b="8255"/>
            <wp:docPr id="4" name="Picture 4" descr="http://p2cdn4static.sharpschool.com/UserFiles/Servers/Server_1001829/Image/Melissa%20Newton/classroom%20rules%20and%20behavior%20expec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2cdn4static.sharpschool.com/UserFiles/Servers/Server_1001829/Image/Melissa%20Newton/classroom%20rules%20and%20behavior%20expectat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85" cy="13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Sometimes they don’t follow the rules.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A92828" wp14:editId="50764B04">
            <wp:extent cx="2067469" cy="1537855"/>
            <wp:effectExtent l="0" t="0" r="0" b="5715"/>
            <wp:docPr id="5" name="Picture 5" descr="http://1.bp.blogspot.com/_78_GP_1vn_M/TVH2gawcRrI/AAAAAAAAAHQ/TYi1MlFZnAo/s400/clipart%25252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_78_GP_1vn_M/TVH2gawcRrI/AAAAAAAAAHQ/TYi1MlFZnAo/s400/clipart%252520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93" cy="154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teacher doesn’t always see when they break the rules or bother me.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859578" cy="1612669"/>
            <wp:effectExtent l="0" t="0" r="0" b="6985"/>
            <wp:docPr id="6" name="Picture 6" descr="http://creoleindc.typepad.com/.a/6a00d8341c5e0053ef016760dab6fc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eoleindc.typepad.com/.a/6a00d8341c5e0053ef016760dab6fc970b-p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8" b="26681"/>
                    <a:stretch/>
                  </pic:blipFill>
                  <pic:spPr bwMode="auto">
                    <a:xfrm>
                      <a:off x="0" y="0"/>
                      <a:ext cx="2859405" cy="16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been telling my teachers what the kids are doing that I don’t like.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413164" cy="1530059"/>
            <wp:effectExtent l="0" t="0" r="0" b="0"/>
            <wp:docPr id="7" name="Picture 7" descr="https://encrypted-tbn1.gstatic.com/images?q=tbn:ANd9GcSewc2-FcQxffn3kD42Izik2RCglPH7rQQugEE7GrMINzxBju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ewc2-FcQxffn3kD42Izik2RCglPH7rQQugEE7GrMINzxBjud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28" cy="15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99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</w:t>
      </w:r>
      <w:r w:rsidR="00641899">
        <w:rPr>
          <w:rFonts w:ascii="Comic Sans MS" w:hAnsi="Comic Sans MS"/>
          <w:sz w:val="24"/>
          <w:szCs w:val="24"/>
        </w:rPr>
        <w:t xml:space="preserve"> am not the tattling police.</w:t>
      </w: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641899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41899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188720" cy="1621155"/>
            <wp:effectExtent l="0" t="0" r="0" b="0"/>
            <wp:docPr id="8" name="Picture 8" descr="http://thumbs.gograph.com/gg6358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umbs.gograph.com/gg635804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k</w:t>
      </w:r>
      <w:r w:rsidR="008317E5">
        <w:rPr>
          <w:rFonts w:ascii="Comic Sans MS" w:hAnsi="Comic Sans MS"/>
          <w:sz w:val="24"/>
          <w:szCs w:val="24"/>
        </w:rPr>
        <w:t>ids get mad when I tell on them because they can get in trouble.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0" name="Rectangle 10" descr="http://assailedteacher.files.wordpress.com/2012/03/teacher_interrupte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http://assailedteacher.files.wordpress.com/2012/03/teacher_interrupted1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HTejHzmAgAADQYAAA4AAAAAAAAAAAAA&#10;AAAALgIAAGRycy9lMm9Eb2MueG1sUEsBAi0AFAAGAAgAAAAhAOvGwKT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B26D7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629295" cy="1864278"/>
            <wp:effectExtent l="0" t="0" r="9525" b="3175"/>
            <wp:docPr id="11" name="Picture 11" descr="http://assailedteacher.files.wordpress.com/2012/03/teacher_interrupt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ssailedteacher.files.wordpress.com/2012/03/teacher_interrupted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3" cy="186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B26D7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teachers can’t teach other students when I interrupt them to tattle.</w:t>
      </w:r>
    </w:p>
    <w:p w:rsidR="00B26D7C" w:rsidRDefault="00B26D7C" w:rsidP="00B26D7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670858" cy="1637092"/>
            <wp:effectExtent l="0" t="0" r="5715" b="1270"/>
            <wp:docPr id="9" name="Picture 9" descr="http://yogapata.com/wp-content/uploads/2013/10/frustrated-mom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yogapata.com/wp-content/uploads/2013/10/frustrated-mom-carto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96" cy="16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makes them frustrated.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546168" cy="1414282"/>
            <wp:effectExtent l="0" t="0" r="0" b="0"/>
            <wp:docPr id="12" name="Picture 12" descr="http://images.clipartpanda.com/sad-girl-clipart-eiMpab4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clipartpanda.com/sad-girl-clipart-eiMpab4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84" cy="14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makes me feel sad that my friends and teachers are frustrated or mad.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99273" cy="2194560"/>
            <wp:effectExtent l="0" t="0" r="1270" b="0"/>
            <wp:docPr id="14" name="Picture 14" descr="http://images.clipartpanda.com/talking-clipart-as5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talking-clipart-as581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10" cy="21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Sometimes it is ok to tell a teacher when something happens so they can fix it.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909853" cy="1429789"/>
            <wp:effectExtent l="0" t="0" r="0" b="0"/>
            <wp:docPr id="15" name="Picture 15" descr="http://cliparts.co/cliparts/8TA/6yB/8TA6yBX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liparts.co/cliparts/8TA/6yB/8TA6yBXA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kids are fighting, I can tell a teacher.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16" name="Picture 16" descr="http://www.vtaide.com/gleanings/images/skinned-kn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taide.com/gleanings/images/skinned-knees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someone gets hurt, I can tell a teacher.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335048" cy="1554480"/>
            <wp:effectExtent l="0" t="0" r="8255" b="7620"/>
            <wp:docPr id="17" name="Picture 17" descr="http://news.vanderbilt.edu/files/boy-covering-ears-585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ews.vanderbilt.edu/files/boy-covering-ears-585x3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48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students are not listening, my teachers will handle it.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96291" cy="1687347"/>
            <wp:effectExtent l="0" t="0" r="8890" b="8255"/>
            <wp:docPr id="18" name="Picture 18" descr="http://www.picgifs.com/clip-art/activities/sleeping/clip-art-sleeping-84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icgifs.com/clip-art/activities/sleeping/clip-art-sleeping-8401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40" cy="16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students are not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sitting properly, my teachers will handle it.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537216" cy="1920240"/>
            <wp:effectExtent l="0" t="0" r="6350" b="3810"/>
            <wp:docPr id="19" name="Picture 19" descr="https://datax.teacherspayteachers.com/thumbitem/Classroom-Rules-Whole-Brain-Teaching/original-3108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atax.teacherspayteachers.com/thumbitem/Classroom-Rules-Whole-Brain-Teaching/original-310858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49" cy="192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teachers will make sure that the kids in school are following the rules.  Sometimes teachers don’t talk to kids about breaking the rules on purpose.  That is the teacher’s choice</w:t>
      </w:r>
      <w:r w:rsidR="008317E5">
        <w:rPr>
          <w:rFonts w:ascii="Comic Sans MS" w:hAnsi="Comic Sans MS"/>
          <w:sz w:val="24"/>
          <w:szCs w:val="24"/>
        </w:rPr>
        <w:t xml:space="preserve"> if they want to stop another kid from breaking the rules.</w:t>
      </w: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903730" cy="1521460"/>
            <wp:effectExtent l="0" t="0" r="1270" b="2540"/>
            <wp:docPr id="20" name="Picture 20" descr="http://images.clipartpanda.com/epithet-clipart-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clipartpanda.com/epithet-clipart-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something really bothers me that another student did, I can write it down and show my parents at home.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61804" cy="1713117"/>
            <wp:effectExtent l="0" t="0" r="635" b="1905"/>
            <wp:docPr id="21" name="Picture 21" descr="http://images.clipartpanda.com/teacher-clip-art-teacher-with-apple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ages.clipartpanda.com/teacher-clip-art-teacher-with-apple-clipart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60" cy="17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don’t interrupt to tattle, my teacher can teach and she will be happy.</w:t>
      </w: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200400" cy="1727038"/>
            <wp:effectExtent l="0" t="0" r="0" b="6985"/>
            <wp:docPr id="22" name="Picture 22" descr="http://images.clipartpanda.com/friend-clip-art-school_kids_gro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clipartpanda.com/friend-clip-art-school_kids_group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don’t tattle, my friends will be happy.</w:t>
      </w: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820487" cy="2085838"/>
            <wp:effectExtent l="0" t="0" r="8890" b="0"/>
            <wp:docPr id="23" name="Picture 23" descr="http://www.clipartbest.com/cliparts/abi/ypK/abiypK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lipartbest.com/cliparts/abi/ypK/abiypKEcL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70" cy="208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E5" w:rsidRDefault="008317E5" w:rsidP="008317E5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 make good choices not to tattle I will be happy too.</w:t>
      </w:r>
    </w:p>
    <w:p w:rsidR="00B26D7C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B26D7C" w:rsidRPr="00641899" w:rsidRDefault="00B26D7C" w:rsidP="00641899">
      <w:pPr>
        <w:spacing w:after="0"/>
        <w:jc w:val="center"/>
        <w:rPr>
          <w:rFonts w:ascii="Comic Sans MS" w:hAnsi="Comic Sans MS"/>
          <w:sz w:val="24"/>
          <w:szCs w:val="24"/>
        </w:rPr>
      </w:pPr>
    </w:p>
    <w:sectPr w:rsidR="00B26D7C" w:rsidRPr="00641899" w:rsidSect="00641899">
      <w:type w:val="continuous"/>
      <w:pgSz w:w="12240" w:h="15840"/>
      <w:pgMar w:top="36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9"/>
    <w:rsid w:val="00641899"/>
    <w:rsid w:val="008317E5"/>
    <w:rsid w:val="009262BF"/>
    <w:rsid w:val="00B032BF"/>
    <w:rsid w:val="00B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Lammersville Unified School District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Reynoso</dc:creator>
  <cp:lastModifiedBy>Jennifer Reynoso</cp:lastModifiedBy>
  <cp:revision>2</cp:revision>
  <cp:lastPrinted>2015-02-12T18:25:00Z</cp:lastPrinted>
  <dcterms:created xsi:type="dcterms:W3CDTF">2015-02-12T17:45:00Z</dcterms:created>
  <dcterms:modified xsi:type="dcterms:W3CDTF">2015-05-22T23:15:00Z</dcterms:modified>
</cp:coreProperties>
</file>